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1CB" w:rsidRDefault="00605F53">
      <w:pPr>
        <w:jc w:val="center"/>
      </w:pPr>
      <w:r>
        <w:rPr>
          <w:noProof/>
        </w:rPr>
        <w:drawing>
          <wp:inline distT="0" distB="0" distL="0" distR="0">
            <wp:extent cx="1097652" cy="5640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11CB" w:rsidRDefault="004A11CB"/>
    <w:p w:rsidR="004A11CB" w:rsidRDefault="004A11CB"/>
    <w:p w:rsidR="004A11CB" w:rsidRDefault="00605F53">
      <w:pPr>
        <w:jc w:val="center"/>
        <w:rPr>
          <w:sz w:val="22"/>
          <w:szCs w:val="22"/>
        </w:rPr>
      </w:pPr>
      <w:r>
        <w:rPr>
          <w:sz w:val="22"/>
          <w:szCs w:val="22"/>
        </w:rPr>
        <w:t>STAFF WRITER APPLICATION</w:t>
      </w:r>
    </w:p>
    <w:p w:rsidR="004A11CB" w:rsidRDefault="004A11CB">
      <w:pPr>
        <w:jc w:val="center"/>
      </w:pPr>
    </w:p>
    <w:p w:rsidR="004A11CB" w:rsidRDefault="004A11CB">
      <w:pPr>
        <w:jc w:val="center"/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17"/>
          <w:szCs w:val="17"/>
        </w:rPr>
      </w:pPr>
      <w:bookmarkStart w:id="0" w:name="_gjdgxs" w:colFirst="0" w:colLast="0"/>
      <w:bookmarkEnd w:id="0"/>
      <w:r>
        <w:rPr>
          <w:i/>
          <w:color w:val="000000"/>
          <w:sz w:val="17"/>
          <w:szCs w:val="17"/>
        </w:rPr>
        <w:t xml:space="preserve">UP Magazine is Miami University’s student-run fashion and lifestyle </w:t>
      </w:r>
      <w:r>
        <w:rPr>
          <w:rFonts w:ascii="EB Garamond" w:eastAsia="EB Garamond" w:hAnsi="EB Garamond" w:cs="EB Garamond"/>
          <w:i/>
          <w:color w:val="000000"/>
          <w:sz w:val="17"/>
          <w:szCs w:val="17"/>
        </w:rPr>
        <w:t>publication</w:t>
      </w:r>
      <w:r>
        <w:rPr>
          <w:i/>
          <w:color w:val="000000"/>
          <w:sz w:val="17"/>
          <w:szCs w:val="17"/>
        </w:rPr>
        <w:t xml:space="preserve"> inspiring style and authenticity.</w:t>
      </w:r>
      <w:r>
        <w:rPr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>UP Magazine is seeking talented, creative, committed, and driven student writers who are excited to be part of a collaborative and contemporary team.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Staff Writer of UP Magazine is responsible for writing t</w:t>
      </w:r>
      <w:r>
        <w:rPr>
          <w:sz w:val="20"/>
          <w:szCs w:val="20"/>
        </w:rPr>
        <w:t>wo</w:t>
      </w:r>
      <w:r>
        <w:rPr>
          <w:color w:val="000000"/>
          <w:sz w:val="20"/>
          <w:szCs w:val="20"/>
        </w:rPr>
        <w:t xml:space="preserve"> articles throughout the year for print publication, brainstorming, researching, and conducting in-person (</w:t>
      </w:r>
      <w:r>
        <w:rPr>
          <w:sz w:val="20"/>
          <w:szCs w:val="20"/>
        </w:rPr>
        <w:t>socially distanced with masks or virtual)</w:t>
      </w:r>
      <w:r>
        <w:rPr>
          <w:color w:val="000000"/>
          <w:sz w:val="20"/>
          <w:szCs w:val="20"/>
        </w:rPr>
        <w:t xml:space="preserve"> interviews to produce content, attending all-staff meetings, writing team meetings and one-on-one writers c</w:t>
      </w:r>
      <w:r>
        <w:rPr>
          <w:color w:val="000000"/>
          <w:sz w:val="20"/>
          <w:szCs w:val="20"/>
        </w:rPr>
        <w:t>onferences with editors.</w:t>
      </w:r>
      <w:r>
        <w:rPr>
          <w:b/>
          <w:color w:val="000000"/>
          <w:sz w:val="20"/>
          <w:szCs w:val="20"/>
        </w:rPr>
        <w:t xml:space="preserve"> </w:t>
      </w:r>
    </w:p>
    <w:p w:rsidR="004A11CB" w:rsidRDefault="004A11CB">
      <w:pPr>
        <w:pBdr>
          <w:bottom w:val="single" w:sz="12" w:space="1" w:color="000000"/>
        </w:pBdr>
        <w:rPr>
          <w:i/>
          <w:sz w:val="20"/>
          <w:szCs w:val="20"/>
        </w:rPr>
      </w:pPr>
    </w:p>
    <w:p w:rsidR="004A11CB" w:rsidRDefault="004A11CB">
      <w:pPr>
        <w:rPr>
          <w:i/>
          <w:sz w:val="20"/>
          <w:szCs w:val="20"/>
        </w:rPr>
      </w:pPr>
    </w:p>
    <w:p w:rsidR="004A11CB" w:rsidRDefault="004A11CB">
      <w:pPr>
        <w:rPr>
          <w:i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Name: </w:t>
      </w:r>
      <w:r>
        <w:rPr>
          <w:color w:val="000000"/>
          <w:sz w:val="20"/>
          <w:szCs w:val="20"/>
        </w:rPr>
        <w:tab/>
      </w: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</w:t>
      </w: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Year: </w:t>
      </w: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Phone: </w:t>
      </w: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Major(s):</w:t>
      </w: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Minor(s):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Current on-campus involvement: 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How much time can you commit to this position a week?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Related experience: 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Why do you want to be a part of UP Magazine? 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What makes you the ideal candidate for this position? 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Are you familiar with AP style?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Where will you be taking Miami classes this semester?</w:t>
      </w:r>
    </w:p>
    <w:p w:rsidR="004A11CB" w:rsidRDefault="004A1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:rsidR="004A11CB" w:rsidRDefault="00605F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include 2-3 examples of related work either in this applic</w:t>
      </w:r>
      <w:r>
        <w:rPr>
          <w:b/>
          <w:color w:val="000000"/>
          <w:sz w:val="20"/>
          <w:szCs w:val="20"/>
        </w:rPr>
        <w:t>ation or attached in your email.</w:t>
      </w:r>
    </w:p>
    <w:p w:rsidR="004A11CB" w:rsidRDefault="004A11CB">
      <w:pPr>
        <w:rPr>
          <w:sz w:val="20"/>
          <w:szCs w:val="20"/>
        </w:rPr>
      </w:pPr>
    </w:p>
    <w:sectPr w:rsidR="004A11C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F53" w:rsidRDefault="00605F53">
      <w:r>
        <w:separator/>
      </w:r>
    </w:p>
  </w:endnote>
  <w:endnote w:type="continuationSeparator" w:id="0">
    <w:p w:rsidR="00605F53" w:rsidRDefault="006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1CB" w:rsidRDefault="004A11CB">
    <w:pPr>
      <w:pBdr>
        <w:bottom w:val="single" w:sz="12" w:space="1" w:color="000000"/>
      </w:pBdr>
      <w:rPr>
        <w:i/>
        <w:sz w:val="20"/>
        <w:szCs w:val="20"/>
      </w:rPr>
    </w:pPr>
  </w:p>
  <w:p w:rsidR="004A11CB" w:rsidRDefault="004A11CB">
    <w:pPr>
      <w:rPr>
        <w:i/>
        <w:sz w:val="20"/>
        <w:szCs w:val="20"/>
      </w:rPr>
    </w:pPr>
  </w:p>
  <w:p w:rsidR="004A11CB" w:rsidRDefault="00605F53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 xml:space="preserve">please attach </w:t>
    </w:r>
    <w:r>
      <w:rPr>
        <w:b/>
        <w:smallCaps/>
        <w:color w:val="000000"/>
        <w:sz w:val="20"/>
        <w:szCs w:val="20"/>
      </w:rPr>
      <w:t>resume</w:t>
    </w:r>
    <w:r>
      <w:rPr>
        <w:smallCaps/>
        <w:color w:val="000000"/>
        <w:sz w:val="20"/>
        <w:szCs w:val="20"/>
      </w:rPr>
      <w:t xml:space="preserve"> and </w:t>
    </w:r>
    <w:r>
      <w:rPr>
        <w:b/>
        <w:smallCaps/>
        <w:color w:val="000000"/>
        <w:sz w:val="20"/>
        <w:szCs w:val="20"/>
      </w:rPr>
      <w:t>related work</w:t>
    </w:r>
    <w:r>
      <w:rPr>
        <w:smallCaps/>
        <w:color w:val="000000"/>
        <w:sz w:val="20"/>
        <w:szCs w:val="20"/>
      </w:rPr>
      <w:t xml:space="preserve"> if applicable</w:t>
    </w:r>
  </w:p>
  <w:p w:rsidR="004A11CB" w:rsidRDefault="00605F53">
    <w:pPr>
      <w:jc w:val="center"/>
      <w:rPr>
        <w:sz w:val="20"/>
        <w:szCs w:val="20"/>
      </w:rPr>
    </w:pPr>
    <w:r>
      <w:rPr>
        <w:smallCaps/>
        <w:sz w:val="20"/>
        <w:szCs w:val="20"/>
      </w:rPr>
      <w:t xml:space="preserve">please return application to </w:t>
    </w:r>
    <w:r>
      <w:rPr>
        <w:b/>
        <w:smallCaps/>
        <w:sz w:val="20"/>
        <w:szCs w:val="20"/>
      </w:rPr>
      <w:t>upmagazinemu</w:t>
    </w:r>
    <w:r>
      <w:rPr>
        <w:rFonts w:ascii="Arial" w:eastAsia="Arial" w:hAnsi="Arial" w:cs="Arial"/>
        <w:b/>
        <w:smallCaps/>
        <w:sz w:val="15"/>
        <w:szCs w:val="15"/>
      </w:rPr>
      <w:t>@</w:t>
    </w:r>
    <w:r>
      <w:rPr>
        <w:b/>
        <w:smallCaps/>
        <w:sz w:val="20"/>
        <w:szCs w:val="20"/>
      </w:rPr>
      <w:t>gmail.com</w:t>
    </w:r>
  </w:p>
  <w:p w:rsidR="004A11CB" w:rsidRDefault="004A11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F53" w:rsidRDefault="00605F53">
      <w:r>
        <w:separator/>
      </w:r>
    </w:p>
  </w:footnote>
  <w:footnote w:type="continuationSeparator" w:id="0">
    <w:p w:rsidR="00605F53" w:rsidRDefault="0060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CB"/>
    <w:rsid w:val="004A11CB"/>
    <w:rsid w:val="00605F53"/>
    <w:rsid w:val="008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D796B55-EB98-754C-B924-EA05BD26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Smerdel, Maggie Traverse</cp:lastModifiedBy>
  <cp:revision>2</cp:revision>
  <dcterms:created xsi:type="dcterms:W3CDTF">2020-08-23T15:06:00Z</dcterms:created>
  <dcterms:modified xsi:type="dcterms:W3CDTF">2020-08-23T15:06:00Z</dcterms:modified>
</cp:coreProperties>
</file>